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18" w:rsidRPr="00B65028" w:rsidRDefault="00B65028" w:rsidP="00844B3F">
      <w:pPr>
        <w:spacing w:line="380" w:lineRule="exact"/>
        <w:jc w:val="center"/>
        <w:rPr>
          <w:rFonts w:ascii="Times New Roman" w:eastAsia="黑体" w:hAnsi="Times New Roman" w:cs="Times New Roman"/>
        </w:rPr>
      </w:pPr>
      <w:r w:rsidRPr="00B65028">
        <w:rPr>
          <w:rFonts w:ascii="Times New Roman" w:eastAsia="黑体" w:hAnsi="Times New Roman" w:cs="Times New Roman"/>
          <w:sz w:val="28"/>
        </w:rPr>
        <w:t>兰州大学教育学院教师招聘启事</w:t>
      </w:r>
    </w:p>
    <w:p w:rsidR="00B65028" w:rsidRPr="00844B3F" w:rsidRDefault="00B65028" w:rsidP="00844B3F">
      <w:pPr>
        <w:spacing w:line="380" w:lineRule="exact"/>
        <w:ind w:firstLineChars="200" w:firstLine="420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为了进一步加强教学、科研力量，推动学院学科建设工作，根据师资队伍建设需要，兰州大学教育学院现面向国内外招聘教师。</w:t>
      </w:r>
    </w:p>
    <w:p w:rsidR="00B65028" w:rsidRPr="00844B3F" w:rsidRDefault="00B65028" w:rsidP="00844B3F">
      <w:pPr>
        <w:spacing w:line="380" w:lineRule="exact"/>
        <w:ind w:firstLineChars="200" w:firstLine="420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一、 基本条件 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1、应聘者需具备从事高等院校教学、科研工作的良好素质； 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2、具有较强的实践及教学能力和良好的团队合作精神； 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3、身体健康（校内体检合格）。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二、 招聘类别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1、学科专业：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(1)能够从事高等教育基本理论、高等教育管理、比较高等教育、中外高等教育史、大学生发展研究与教学的教育学、高等教育学、教育史等专业的教授、副教授、博士。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(2)能够从事大学课程与教学论、课程与教学基本理论、教育软件开发、教育信息化研究与教学的教育技术学、课程与教学论、计算机应用技术专业的教授、副教授、博士。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（3）能够从事心理学各学科研究与教学的心理学专业的教授、副教授、博士。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（4）能够从事统计分析并熟练运用主要统计软件的相关专业教授、副教授、博士。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2、应聘条件： 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（1）具有博士学位的教授、副教授，应届博士毕业生； 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（2）博士、硕士、学士三个学历均为全日制普通本科院校，其中至少有2个为国内“985”（或“211工程”）大学学历和学位； 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（3）在CSSCI刊物上发表学术论文2篇以上，具有较大科研潜力。 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3、相关待遇： 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引进人才按照《兰州大学萃英人才建设计划（修订）》，享受相应待遇。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4、应聘者需提供的资料： 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（1）本人简历、近期免冠1寸照片1张；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（2）应聘者需提供近五年发表的学术论文复印件和著作原件；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（3）其它相关证书等重要材料原件和复印件。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三、有关说明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请应聘人员提交《兰州大学拟选留毕业研究生申请表》《兰州大学拟引进人员情况登记表》（见兰州大学人事处网站）。应聘者需参加面试，面试内容包括科研及教学能力考察。具体事宜请与教育学院办公室联系。</w:t>
      </w:r>
      <w:bookmarkStart w:id="0" w:name="_GoBack"/>
      <w:bookmarkEnd w:id="0"/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联系人：窦老师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>地 址：兰州大学教育学院办公室（兰州市东岗西路199号医学校区明道楼406—3室）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邮 编：730000 </w:t>
      </w:r>
      <w:r w:rsidRPr="00844B3F">
        <w:rPr>
          <w:rFonts w:ascii="黑体" w:eastAsia="黑体" w:hAnsi="黑体" w:cs="Times New Roman" w:hint="eastAsia"/>
        </w:rPr>
        <w:t xml:space="preserve">          </w:t>
      </w:r>
      <w:r w:rsidRPr="00844B3F">
        <w:rPr>
          <w:rFonts w:ascii="黑体" w:eastAsia="黑体" w:hAnsi="黑体" w:cs="Times New Roman"/>
        </w:rPr>
        <w:t xml:space="preserve"> 电 话：0931-8912761  </w:t>
      </w:r>
    </w:p>
    <w:p w:rsidR="00B65028" w:rsidRPr="00844B3F" w:rsidRDefault="00B65028" w:rsidP="00844B3F">
      <w:pPr>
        <w:spacing w:line="380" w:lineRule="exact"/>
        <w:ind w:firstLineChars="202" w:firstLine="424"/>
        <w:rPr>
          <w:rFonts w:ascii="黑体" w:eastAsia="黑体" w:hAnsi="黑体" w:cs="Times New Roman"/>
        </w:rPr>
      </w:pPr>
      <w:r w:rsidRPr="00844B3F">
        <w:rPr>
          <w:rFonts w:ascii="黑体" w:eastAsia="黑体" w:hAnsi="黑体" w:cs="Times New Roman"/>
        </w:rPr>
        <w:t xml:space="preserve">传 真：0931-8912761 </w:t>
      </w:r>
      <w:r w:rsidRPr="00844B3F">
        <w:rPr>
          <w:rFonts w:ascii="黑体" w:eastAsia="黑体" w:hAnsi="黑体" w:cs="Times New Roman" w:hint="eastAsia"/>
        </w:rPr>
        <w:t xml:space="preserve">     </w:t>
      </w:r>
      <w:r w:rsidRPr="00844B3F">
        <w:rPr>
          <w:rFonts w:ascii="黑体" w:eastAsia="黑体" w:hAnsi="黑体" w:cs="Times New Roman"/>
        </w:rPr>
        <w:t>E-mail: gaojiaoy@lzu.edu.cn</w:t>
      </w:r>
    </w:p>
    <w:p w:rsidR="00B65028" w:rsidRDefault="00B65028" w:rsidP="00844B3F">
      <w:pPr>
        <w:spacing w:line="380" w:lineRule="exact"/>
        <w:ind w:firstLineChars="202" w:firstLine="424"/>
        <w:jc w:val="right"/>
      </w:pPr>
      <w:r w:rsidRPr="00844B3F">
        <w:rPr>
          <w:rFonts w:ascii="黑体" w:eastAsia="黑体" w:hAnsi="黑体"/>
        </w:rPr>
        <w:t>兰州大学教育学院</w:t>
      </w:r>
    </w:p>
    <w:sectPr w:rsidR="00B65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8"/>
    <w:rsid w:val="005D6A18"/>
    <w:rsid w:val="00844B3F"/>
    <w:rsid w:val="00887EC8"/>
    <w:rsid w:val="00B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>Lenovo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2014-11-12T12:59:00Z</dcterms:created>
  <dcterms:modified xsi:type="dcterms:W3CDTF">2014-11-12T13:20:00Z</dcterms:modified>
</cp:coreProperties>
</file>