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5F" w:rsidRPr="00CF5CC2" w:rsidRDefault="00F70960" w:rsidP="00514B5F">
      <w:pPr>
        <w:rPr>
          <w:rFonts w:ascii="仿宋" w:hAnsi="仿宋"/>
          <w:sz w:val="44"/>
          <w:szCs w:val="44"/>
        </w:rPr>
      </w:pPr>
      <w:r>
        <w:rPr>
          <w:rFonts w:ascii="仿宋" w:hAnsi="仿宋" w:hint="eastAsia"/>
          <w:sz w:val="44"/>
          <w:szCs w:val="44"/>
        </w:rPr>
        <w:t>附件1：</w:t>
      </w:r>
    </w:p>
    <w:p w:rsidR="00514B5F" w:rsidRPr="00CF5CC2" w:rsidRDefault="00514B5F" w:rsidP="00514B5F">
      <w:pPr>
        <w:rPr>
          <w:rFonts w:ascii="仿宋" w:hAnsi="仿宋"/>
          <w:sz w:val="44"/>
          <w:szCs w:val="44"/>
        </w:rPr>
      </w:pPr>
    </w:p>
    <w:p w:rsidR="00514B5F" w:rsidRPr="00CF5CC2" w:rsidRDefault="00514B5F" w:rsidP="00514B5F">
      <w:pPr>
        <w:rPr>
          <w:rFonts w:ascii="仿宋" w:hAnsi="仿宋"/>
          <w:sz w:val="44"/>
          <w:szCs w:val="44"/>
        </w:rPr>
      </w:pPr>
    </w:p>
    <w:p w:rsidR="00514B5F" w:rsidRPr="00CF5CC2" w:rsidRDefault="00514B5F" w:rsidP="00514B5F">
      <w:pPr>
        <w:rPr>
          <w:rFonts w:ascii="仿宋" w:hAnsi="仿宋"/>
          <w:sz w:val="44"/>
          <w:szCs w:val="44"/>
        </w:rPr>
      </w:pPr>
    </w:p>
    <w:p w:rsidR="00514B5F" w:rsidRPr="00CF5CC2" w:rsidRDefault="00514B5F" w:rsidP="00885821">
      <w:pPr>
        <w:spacing w:line="360" w:lineRule="auto"/>
        <w:jc w:val="center"/>
        <w:rPr>
          <w:rFonts w:ascii="仿宋" w:hAnsi="仿宋"/>
          <w:szCs w:val="32"/>
        </w:rPr>
      </w:pPr>
      <w:bookmarkStart w:id="0" w:name="_GoBack"/>
      <w:bookmarkEnd w:id="0"/>
      <w:proofErr w:type="gramStart"/>
      <w:r w:rsidRPr="00CF5CC2">
        <w:rPr>
          <w:rFonts w:ascii="仿宋" w:hAnsi="仿宋" w:hint="eastAsia"/>
          <w:szCs w:val="32"/>
        </w:rPr>
        <w:t>苏教国交</w:t>
      </w:r>
      <w:proofErr w:type="gramEnd"/>
      <w:r w:rsidRPr="00CF5CC2">
        <w:rPr>
          <w:rFonts w:ascii="仿宋" w:hAnsi="仿宋" w:hint="eastAsia"/>
          <w:szCs w:val="32"/>
        </w:rPr>
        <w:t>（201</w:t>
      </w:r>
      <w:r w:rsidR="00D676FF">
        <w:rPr>
          <w:rFonts w:ascii="仿宋" w:hAnsi="仿宋" w:hint="eastAsia"/>
          <w:szCs w:val="32"/>
        </w:rPr>
        <w:t>5</w:t>
      </w:r>
      <w:r w:rsidRPr="00CF5CC2">
        <w:rPr>
          <w:rFonts w:ascii="仿宋" w:hAnsi="仿宋" w:hint="eastAsia"/>
          <w:szCs w:val="32"/>
        </w:rPr>
        <w:t>）</w:t>
      </w:r>
      <w:r w:rsidR="00D62890">
        <w:rPr>
          <w:rFonts w:ascii="仿宋" w:hAnsi="仿宋" w:hint="eastAsia"/>
          <w:szCs w:val="32"/>
        </w:rPr>
        <w:t>26</w:t>
      </w:r>
      <w:r w:rsidRPr="00CF5CC2">
        <w:rPr>
          <w:rFonts w:ascii="仿宋" w:hAnsi="仿宋" w:hint="eastAsia"/>
          <w:szCs w:val="32"/>
        </w:rPr>
        <w:t>号</w:t>
      </w:r>
    </w:p>
    <w:p w:rsidR="00514B5F" w:rsidRPr="00CF5CC2" w:rsidRDefault="00514B5F" w:rsidP="00885821">
      <w:pPr>
        <w:spacing w:line="360" w:lineRule="auto"/>
        <w:jc w:val="center"/>
        <w:rPr>
          <w:rFonts w:ascii="仿宋" w:hAnsi="仿宋"/>
          <w:szCs w:val="32"/>
        </w:rPr>
      </w:pPr>
    </w:p>
    <w:p w:rsidR="006176E3" w:rsidRDefault="00731D73" w:rsidP="00885821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20629E">
        <w:rPr>
          <w:rFonts w:ascii="华文中宋" w:eastAsia="华文中宋" w:hAnsi="华文中宋" w:hint="eastAsia"/>
          <w:b/>
          <w:sz w:val="36"/>
          <w:szCs w:val="36"/>
        </w:rPr>
        <w:t>关于</w:t>
      </w:r>
      <w:r w:rsidR="004E75C0">
        <w:rPr>
          <w:rFonts w:ascii="华文中宋" w:eastAsia="华文中宋" w:hAnsi="华文中宋" w:hint="eastAsia"/>
          <w:b/>
          <w:sz w:val="36"/>
          <w:szCs w:val="36"/>
        </w:rPr>
        <w:t>商请</w:t>
      </w:r>
      <w:r w:rsidRPr="0020629E">
        <w:rPr>
          <w:rFonts w:ascii="华文中宋" w:eastAsia="华文中宋" w:hAnsi="华文中宋" w:hint="eastAsia"/>
          <w:b/>
          <w:sz w:val="36"/>
          <w:szCs w:val="36"/>
        </w:rPr>
        <w:t>做好</w:t>
      </w:r>
      <w:r w:rsidR="00273446" w:rsidRPr="0020629E"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6650C2">
        <w:rPr>
          <w:rFonts w:ascii="华文中宋" w:eastAsia="华文中宋" w:hAnsi="华文中宋" w:hint="eastAsia"/>
          <w:b/>
          <w:sz w:val="36"/>
          <w:szCs w:val="36"/>
        </w:rPr>
        <w:t>6</w:t>
      </w:r>
      <w:r w:rsidR="00273446" w:rsidRPr="0020629E">
        <w:rPr>
          <w:rFonts w:ascii="华文中宋" w:eastAsia="华文中宋" w:hAnsi="华文中宋" w:hint="eastAsia"/>
          <w:b/>
          <w:sz w:val="36"/>
          <w:szCs w:val="36"/>
        </w:rPr>
        <w:t>年</w:t>
      </w:r>
      <w:r w:rsidRPr="0020629E">
        <w:rPr>
          <w:rFonts w:ascii="华文中宋" w:eastAsia="华文中宋" w:hAnsi="华文中宋" w:hint="eastAsia"/>
          <w:b/>
          <w:sz w:val="36"/>
          <w:szCs w:val="36"/>
        </w:rPr>
        <w:t>江苏高校学生境外学习</w:t>
      </w:r>
    </w:p>
    <w:p w:rsidR="008D7616" w:rsidRPr="0060736B" w:rsidRDefault="00731D73" w:rsidP="00885821">
      <w:pPr>
        <w:spacing w:line="360" w:lineRule="auto"/>
        <w:jc w:val="center"/>
        <w:rPr>
          <w:rFonts w:ascii="仿宋" w:hAnsi="仿宋"/>
          <w:b/>
          <w:sz w:val="36"/>
          <w:szCs w:val="36"/>
        </w:rPr>
      </w:pPr>
      <w:r w:rsidRPr="0020629E">
        <w:rPr>
          <w:rFonts w:ascii="华文中宋" w:eastAsia="华文中宋" w:hAnsi="华文中宋" w:hint="eastAsia"/>
          <w:b/>
          <w:sz w:val="36"/>
          <w:szCs w:val="36"/>
        </w:rPr>
        <w:t>政府奖学金项目</w:t>
      </w:r>
      <w:r w:rsidR="002662E3" w:rsidRPr="0020629E">
        <w:rPr>
          <w:rFonts w:ascii="华文中宋" w:eastAsia="华文中宋" w:hAnsi="华文中宋" w:hint="eastAsia"/>
          <w:b/>
          <w:sz w:val="36"/>
          <w:szCs w:val="36"/>
        </w:rPr>
        <w:t>学校</w:t>
      </w:r>
      <w:r w:rsidR="00BF1A79">
        <w:rPr>
          <w:rFonts w:ascii="华文中宋" w:eastAsia="华文中宋" w:hAnsi="华文中宋" w:hint="eastAsia"/>
          <w:b/>
          <w:sz w:val="36"/>
          <w:szCs w:val="36"/>
        </w:rPr>
        <w:t>选派名额预报</w:t>
      </w:r>
      <w:r w:rsidRPr="0020629E">
        <w:rPr>
          <w:rFonts w:ascii="华文中宋" w:eastAsia="华文中宋" w:hAnsi="华文中宋" w:hint="eastAsia"/>
          <w:b/>
          <w:sz w:val="36"/>
          <w:szCs w:val="36"/>
        </w:rPr>
        <w:t>工作的函</w:t>
      </w:r>
    </w:p>
    <w:p w:rsidR="00731D73" w:rsidRPr="006176E3" w:rsidRDefault="00731D73" w:rsidP="00885821">
      <w:pPr>
        <w:spacing w:line="360" w:lineRule="auto"/>
        <w:rPr>
          <w:rFonts w:ascii="仿宋" w:hAnsi="仿宋"/>
        </w:rPr>
      </w:pPr>
    </w:p>
    <w:p w:rsidR="00731D73" w:rsidRPr="00CF5CC2" w:rsidRDefault="00731D73" w:rsidP="00885821">
      <w:pPr>
        <w:spacing w:line="360" w:lineRule="auto"/>
        <w:rPr>
          <w:rFonts w:ascii="仿宋" w:hAnsi="仿宋"/>
        </w:rPr>
      </w:pPr>
      <w:r w:rsidRPr="00CF5CC2">
        <w:rPr>
          <w:rFonts w:ascii="仿宋" w:hAnsi="仿宋" w:hint="eastAsia"/>
        </w:rPr>
        <w:t>各有关高校:</w:t>
      </w:r>
    </w:p>
    <w:p w:rsidR="005D19F4" w:rsidRPr="00CF5CC2" w:rsidRDefault="006176E3" w:rsidP="00885821">
      <w:pPr>
        <w:spacing w:line="360" w:lineRule="auto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为贯彻落实</w:t>
      </w:r>
      <w:r w:rsidR="00273446" w:rsidRPr="00CF5CC2">
        <w:rPr>
          <w:rFonts w:ascii="仿宋" w:hAnsi="仿宋" w:hint="eastAsia"/>
        </w:rPr>
        <w:t>《江苏省中长期教育改革和发展规划纲要（2010-2020年）》和《江苏省“十二五”教育发展规划》有关要求，</w:t>
      </w:r>
      <w:r>
        <w:rPr>
          <w:rFonts w:ascii="仿宋" w:hAnsi="仿宋" w:hint="eastAsia"/>
        </w:rPr>
        <w:t>进一步</w:t>
      </w:r>
      <w:r w:rsidR="00731D73" w:rsidRPr="00CF5CC2">
        <w:rPr>
          <w:rFonts w:ascii="仿宋" w:hAnsi="仿宋" w:hint="eastAsia"/>
        </w:rPr>
        <w:t>提高我省大学本科生中具有海外学习经历的学生比例，</w:t>
      </w:r>
      <w:r w:rsidR="00AC5199" w:rsidRPr="00CF5CC2">
        <w:rPr>
          <w:rFonts w:ascii="仿宋" w:hAnsi="仿宋" w:hint="eastAsia"/>
        </w:rPr>
        <w:t>提升江苏高等教育在人才培养、学科建设等方面的层次和水平，</w:t>
      </w:r>
      <w:r w:rsidR="00603F84">
        <w:rPr>
          <w:rFonts w:ascii="仿宋" w:hAnsi="仿宋" w:hint="eastAsia"/>
        </w:rPr>
        <w:t>省教育厅</w:t>
      </w:r>
      <w:r w:rsidR="00373D40">
        <w:rPr>
          <w:rFonts w:ascii="仿宋" w:hAnsi="仿宋"/>
        </w:rPr>
        <w:t>2016</w:t>
      </w:r>
      <w:r w:rsidR="00373D40">
        <w:rPr>
          <w:rFonts w:ascii="仿宋" w:hAnsi="仿宋" w:hint="eastAsia"/>
        </w:rPr>
        <w:t>年将继续实施</w:t>
      </w:r>
      <w:r>
        <w:rPr>
          <w:rFonts w:ascii="仿宋" w:hAnsi="仿宋" w:hint="eastAsia"/>
        </w:rPr>
        <w:t>江苏高校学生境外学习政府奖学金项目。为</w:t>
      </w:r>
      <w:r w:rsidR="00AC3C7E">
        <w:rPr>
          <w:rFonts w:ascii="仿宋" w:hAnsi="仿宋" w:hint="eastAsia"/>
        </w:rPr>
        <w:t>做好201</w:t>
      </w:r>
      <w:r w:rsidR="00D7242C">
        <w:rPr>
          <w:rFonts w:ascii="仿宋" w:hAnsi="仿宋" w:hint="eastAsia"/>
        </w:rPr>
        <w:t>6</w:t>
      </w:r>
      <w:r w:rsidR="00AC3C7E">
        <w:rPr>
          <w:rFonts w:ascii="仿宋" w:hAnsi="仿宋" w:hint="eastAsia"/>
        </w:rPr>
        <w:t>年项目实施准备工作，</w:t>
      </w:r>
      <w:r w:rsidR="00BF1A79">
        <w:rPr>
          <w:rFonts w:ascii="仿宋" w:hAnsi="仿宋" w:hint="eastAsia"/>
        </w:rPr>
        <w:t>了解我省高校对国外大学课程项目的实际需求，</w:t>
      </w:r>
      <w:r w:rsidR="00603F84">
        <w:rPr>
          <w:rFonts w:ascii="仿宋" w:hAnsi="仿宋" w:hint="eastAsia"/>
        </w:rPr>
        <w:t>受省教育厅</w:t>
      </w:r>
      <w:r w:rsidR="00603F84">
        <w:rPr>
          <w:rFonts w:ascii="仿宋" w:hAnsi="仿宋"/>
        </w:rPr>
        <w:t>委托，现就</w:t>
      </w:r>
      <w:r w:rsidR="00603F84">
        <w:rPr>
          <w:rFonts w:ascii="仿宋" w:hAnsi="仿宋" w:hint="eastAsia"/>
        </w:rPr>
        <w:t>2016年</w:t>
      </w:r>
      <w:r w:rsidR="00603F84">
        <w:rPr>
          <w:rFonts w:ascii="仿宋" w:hAnsi="仿宋"/>
        </w:rPr>
        <w:t>江苏高校学生境外学习政府奖学金项目选派名额预报事宜</w:t>
      </w:r>
      <w:proofErr w:type="gramStart"/>
      <w:r w:rsidR="00603F84">
        <w:rPr>
          <w:rFonts w:ascii="仿宋" w:hAnsi="仿宋"/>
        </w:rPr>
        <w:t>函商如下</w:t>
      </w:r>
      <w:proofErr w:type="gramEnd"/>
      <w:r>
        <w:rPr>
          <w:rFonts w:ascii="仿宋" w:hAnsi="仿宋" w:hint="eastAsia"/>
        </w:rPr>
        <w:t>：</w:t>
      </w:r>
    </w:p>
    <w:p w:rsidR="004D7803" w:rsidRPr="006176E3" w:rsidRDefault="00306CC0" w:rsidP="0088582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szCs w:val="32"/>
        </w:rPr>
      </w:pPr>
      <w:r w:rsidRPr="006176E3">
        <w:rPr>
          <w:rFonts w:ascii="黑体" w:eastAsia="黑体" w:hAnsi="黑体" w:hint="eastAsia"/>
          <w:szCs w:val="32"/>
        </w:rPr>
        <w:t>项目概</w:t>
      </w:r>
      <w:r w:rsidR="00C0294E" w:rsidRPr="006176E3">
        <w:rPr>
          <w:rFonts w:ascii="黑体" w:eastAsia="黑体" w:hAnsi="黑体" w:hint="eastAsia"/>
          <w:szCs w:val="32"/>
        </w:rPr>
        <w:t>况</w:t>
      </w:r>
    </w:p>
    <w:p w:rsidR="00BF1A79" w:rsidRPr="00BF1A79" w:rsidRDefault="000C572D" w:rsidP="00BF1A79">
      <w:pPr>
        <w:spacing w:line="360" w:lineRule="auto"/>
        <w:ind w:firstLineChars="201" w:firstLine="643"/>
        <w:rPr>
          <w:rFonts w:ascii="仿宋" w:hAnsi="仿宋"/>
        </w:rPr>
      </w:pPr>
      <w:r>
        <w:rPr>
          <w:rFonts w:ascii="仿宋" w:hAnsi="仿宋" w:hint="eastAsia"/>
          <w:szCs w:val="32"/>
        </w:rPr>
        <w:t>江苏高校学生境外学习政府奖学金项目</w:t>
      </w:r>
      <w:r w:rsidR="006176E3">
        <w:rPr>
          <w:rFonts w:ascii="仿宋" w:hAnsi="仿宋" w:hint="eastAsia"/>
          <w:szCs w:val="32"/>
        </w:rPr>
        <w:t>由省教育厅主办、我中心具体承办</w:t>
      </w:r>
      <w:r w:rsidR="00A34611">
        <w:rPr>
          <w:rFonts w:ascii="仿宋" w:hAnsi="仿宋" w:hint="eastAsia"/>
          <w:szCs w:val="32"/>
        </w:rPr>
        <w:t>，是我省扩大教育对外开放、加强高校</w:t>
      </w:r>
      <w:r w:rsidR="00A34611">
        <w:rPr>
          <w:rFonts w:ascii="仿宋" w:hAnsi="仿宋" w:hint="eastAsia"/>
          <w:szCs w:val="32"/>
        </w:rPr>
        <w:lastRenderedPageBreak/>
        <w:t>学科</w:t>
      </w:r>
      <w:r w:rsidR="003307AA">
        <w:rPr>
          <w:rFonts w:ascii="仿宋" w:hAnsi="仿宋" w:hint="eastAsia"/>
          <w:szCs w:val="32"/>
        </w:rPr>
        <w:t>建设、推进人才培养模式国际接轨的重点项目。该项目每年选派一批本科</w:t>
      </w:r>
      <w:r w:rsidR="00A34611">
        <w:rPr>
          <w:rFonts w:ascii="仿宋" w:hAnsi="仿宋" w:hint="eastAsia"/>
          <w:szCs w:val="32"/>
        </w:rPr>
        <w:t>在校生于</w:t>
      </w:r>
      <w:proofErr w:type="gramStart"/>
      <w:r w:rsidR="00A34611">
        <w:rPr>
          <w:rFonts w:ascii="仿宋" w:hAnsi="仿宋" w:hint="eastAsia"/>
          <w:szCs w:val="32"/>
        </w:rPr>
        <w:t>暑期以团组形式赴</w:t>
      </w:r>
      <w:proofErr w:type="gramEnd"/>
      <w:r w:rsidR="00A34611">
        <w:rPr>
          <w:rFonts w:ascii="仿宋" w:hAnsi="仿宋" w:hint="eastAsia"/>
          <w:szCs w:val="32"/>
        </w:rPr>
        <w:t>世界名校开展为期4-5周的课程学习，学生学习期满后将获得国外合作大学提供的课程结业证书及成绩单，省内高校根据学生境外学习成绩</w:t>
      </w:r>
      <w:r w:rsidR="00AC3C7E">
        <w:rPr>
          <w:rFonts w:ascii="仿宋" w:hAnsi="仿宋" w:hint="eastAsia"/>
          <w:szCs w:val="32"/>
        </w:rPr>
        <w:t>对</w:t>
      </w:r>
      <w:r w:rsidR="00A34611">
        <w:rPr>
          <w:rFonts w:ascii="仿宋" w:hAnsi="仿宋" w:hint="eastAsia"/>
          <w:szCs w:val="32"/>
        </w:rPr>
        <w:t>其所修读课程进行学分认定</w:t>
      </w:r>
      <w:r w:rsidR="00AC3C7E">
        <w:rPr>
          <w:rFonts w:ascii="仿宋" w:hAnsi="仿宋" w:hint="eastAsia"/>
          <w:szCs w:val="32"/>
        </w:rPr>
        <w:t>并记入学生成绩系统</w:t>
      </w:r>
      <w:r w:rsidR="00A34611">
        <w:rPr>
          <w:rFonts w:ascii="仿宋" w:hAnsi="仿宋" w:hint="eastAsia"/>
          <w:szCs w:val="32"/>
        </w:rPr>
        <w:t>。</w:t>
      </w:r>
      <w:r w:rsidR="00551BAE">
        <w:rPr>
          <w:rFonts w:ascii="仿宋" w:hAnsi="仿宋" w:hint="eastAsia"/>
          <w:szCs w:val="32"/>
        </w:rPr>
        <w:t>项目学生的选拔</w:t>
      </w:r>
      <w:r w:rsidR="00BF4F70">
        <w:rPr>
          <w:rFonts w:ascii="仿宋" w:hAnsi="仿宋" w:hint="eastAsia"/>
          <w:szCs w:val="32"/>
        </w:rPr>
        <w:t>按照“学生个人申请、学校审核推荐、省教育厅确认公布”的原则，由</w:t>
      </w:r>
      <w:r w:rsidR="00551BAE">
        <w:rPr>
          <w:rFonts w:ascii="仿宋" w:hAnsi="仿宋" w:hint="eastAsia"/>
          <w:szCs w:val="32"/>
        </w:rPr>
        <w:t>各校根据省教育厅确定的申报名额</w:t>
      </w:r>
      <w:r w:rsidR="00BF4F70">
        <w:rPr>
          <w:rFonts w:ascii="仿宋" w:hAnsi="仿宋" w:hint="eastAsia"/>
          <w:szCs w:val="32"/>
        </w:rPr>
        <w:t>选拔上报。</w:t>
      </w:r>
      <w:r w:rsidR="00D7242C">
        <w:rPr>
          <w:rFonts w:ascii="仿宋" w:hAnsi="仿宋" w:hint="eastAsia"/>
        </w:rPr>
        <w:t>三</w:t>
      </w:r>
      <w:r w:rsidR="00AC3C7E">
        <w:rPr>
          <w:rFonts w:ascii="仿宋" w:hAnsi="仿宋" w:hint="eastAsia"/>
        </w:rPr>
        <w:t>年来，</w:t>
      </w:r>
      <w:r w:rsidR="00AC3C7E" w:rsidRPr="002225F9">
        <w:rPr>
          <w:rFonts w:ascii="仿宋" w:hAnsi="仿宋" w:hint="eastAsia"/>
          <w:color w:val="000000" w:themeColor="text1"/>
        </w:rPr>
        <w:t>该项目已选派</w:t>
      </w:r>
      <w:r w:rsidR="00D7242C">
        <w:rPr>
          <w:rFonts w:ascii="仿宋" w:hAnsi="仿宋"/>
          <w:color w:val="000000" w:themeColor="text1"/>
        </w:rPr>
        <w:t>2526</w:t>
      </w:r>
      <w:r w:rsidR="00AC3C7E" w:rsidRPr="002225F9">
        <w:rPr>
          <w:rFonts w:ascii="仿宋" w:hAnsi="仿宋" w:hint="eastAsia"/>
          <w:color w:val="000000" w:themeColor="text1"/>
        </w:rPr>
        <w:t>名在校大学生赴</w:t>
      </w:r>
      <w:r w:rsidR="00603F84">
        <w:rPr>
          <w:rFonts w:ascii="仿宋" w:hAnsi="仿宋" w:hint="eastAsia"/>
          <w:color w:val="000000" w:themeColor="text1"/>
        </w:rPr>
        <w:t>美</w:t>
      </w:r>
      <w:r w:rsidR="00603F84">
        <w:rPr>
          <w:rFonts w:ascii="仿宋" w:hAnsi="仿宋"/>
          <w:color w:val="000000" w:themeColor="text1"/>
        </w:rPr>
        <w:t>、加、英、澳</w:t>
      </w:r>
      <w:r w:rsidR="002225F9" w:rsidRPr="002225F9">
        <w:rPr>
          <w:rFonts w:ascii="仿宋" w:hAnsi="仿宋" w:hint="eastAsia"/>
          <w:color w:val="000000" w:themeColor="text1"/>
        </w:rPr>
        <w:t>4个</w:t>
      </w:r>
      <w:r w:rsidR="00AC3C7E" w:rsidRPr="002225F9">
        <w:rPr>
          <w:rFonts w:ascii="仿宋" w:hAnsi="仿宋" w:hint="eastAsia"/>
          <w:color w:val="000000" w:themeColor="text1"/>
        </w:rPr>
        <w:t>国家</w:t>
      </w:r>
      <w:r w:rsidR="00470C57">
        <w:rPr>
          <w:rFonts w:ascii="仿宋" w:hAnsi="仿宋"/>
          <w:color w:val="000000" w:themeColor="text1"/>
        </w:rPr>
        <w:t>30</w:t>
      </w:r>
      <w:r w:rsidR="00AC3C7E" w:rsidRPr="002225F9">
        <w:rPr>
          <w:rFonts w:ascii="仿宋" w:hAnsi="仿宋" w:hint="eastAsia"/>
          <w:color w:val="000000" w:themeColor="text1"/>
        </w:rPr>
        <w:t>所大学短期学习，</w:t>
      </w:r>
      <w:r w:rsidR="00512A6D">
        <w:rPr>
          <w:rFonts w:ascii="仿宋" w:hAnsi="仿宋" w:hint="eastAsia"/>
        </w:rPr>
        <w:t>得到省领导</w:t>
      </w:r>
      <w:r w:rsidR="00512A6D">
        <w:rPr>
          <w:rFonts w:ascii="仿宋" w:hAnsi="仿宋"/>
        </w:rPr>
        <w:t>、项目学校、师生等各方面的积极评价</w:t>
      </w:r>
      <w:r w:rsidR="00AC3C7E">
        <w:rPr>
          <w:rFonts w:ascii="仿宋" w:hAnsi="仿宋" w:hint="eastAsia"/>
        </w:rPr>
        <w:t>。</w:t>
      </w:r>
    </w:p>
    <w:p w:rsidR="00AC3C7E" w:rsidRPr="00AC3C7E" w:rsidRDefault="00AC3C7E" w:rsidP="000C572D">
      <w:pPr>
        <w:spacing w:line="360" w:lineRule="auto"/>
        <w:ind w:firstLineChars="201" w:firstLine="643"/>
        <w:rPr>
          <w:rFonts w:ascii="黑体" w:eastAsia="黑体" w:hAnsi="黑体"/>
          <w:szCs w:val="32"/>
        </w:rPr>
      </w:pPr>
      <w:r w:rsidRPr="00AC3C7E">
        <w:rPr>
          <w:rFonts w:ascii="黑体" w:eastAsia="黑体" w:hAnsi="黑体" w:hint="eastAsia"/>
          <w:szCs w:val="32"/>
        </w:rPr>
        <w:t>二、</w:t>
      </w:r>
      <w:r w:rsidR="000F217C">
        <w:rPr>
          <w:rFonts w:ascii="黑体" w:eastAsia="黑体" w:hAnsi="黑体" w:hint="eastAsia"/>
          <w:szCs w:val="32"/>
        </w:rPr>
        <w:t>2016</w:t>
      </w:r>
      <w:r w:rsidRPr="00AC3C7E">
        <w:rPr>
          <w:rFonts w:ascii="黑体" w:eastAsia="黑体" w:hAnsi="黑体" w:hint="eastAsia"/>
          <w:szCs w:val="32"/>
        </w:rPr>
        <w:t>年</w:t>
      </w:r>
      <w:r w:rsidR="00BF1A79">
        <w:rPr>
          <w:rFonts w:ascii="黑体" w:eastAsia="黑体" w:hAnsi="黑体" w:hint="eastAsia"/>
          <w:szCs w:val="32"/>
        </w:rPr>
        <w:t>计划</w:t>
      </w:r>
      <w:r w:rsidRPr="00AC3C7E">
        <w:rPr>
          <w:rFonts w:ascii="黑体" w:eastAsia="黑体" w:hAnsi="黑体" w:hint="eastAsia"/>
          <w:szCs w:val="32"/>
        </w:rPr>
        <w:t>方案</w:t>
      </w:r>
    </w:p>
    <w:p w:rsidR="00AC3C7E" w:rsidRDefault="0085186B" w:rsidP="000C572D">
      <w:pPr>
        <w:spacing w:line="360" w:lineRule="auto"/>
        <w:ind w:firstLineChars="201" w:firstLine="643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该项目</w:t>
      </w:r>
      <w:r w:rsidR="000F217C">
        <w:rPr>
          <w:rFonts w:ascii="仿宋" w:hAnsi="仿宋" w:hint="eastAsia"/>
          <w:szCs w:val="32"/>
        </w:rPr>
        <w:t>2016</w:t>
      </w:r>
      <w:r w:rsidR="00BF1A79">
        <w:rPr>
          <w:rFonts w:ascii="仿宋" w:hAnsi="仿宋" w:hint="eastAsia"/>
          <w:szCs w:val="32"/>
        </w:rPr>
        <w:t>年</w:t>
      </w:r>
      <w:r w:rsidR="00560AE4">
        <w:rPr>
          <w:rFonts w:ascii="仿宋" w:hAnsi="仿宋" w:hint="eastAsia"/>
          <w:szCs w:val="32"/>
        </w:rPr>
        <w:t>选派工作</w:t>
      </w:r>
      <w:r>
        <w:rPr>
          <w:rFonts w:ascii="仿宋" w:hAnsi="仿宋" w:hint="eastAsia"/>
          <w:szCs w:val="32"/>
        </w:rPr>
        <w:t>计划面向全省部、省、市属全日制本科</w:t>
      </w:r>
      <w:r w:rsidR="00971A6C">
        <w:rPr>
          <w:rFonts w:ascii="仿宋" w:hAnsi="仿宋" w:hint="eastAsia"/>
          <w:szCs w:val="32"/>
        </w:rPr>
        <w:t>院校</w:t>
      </w:r>
      <w:r>
        <w:rPr>
          <w:rFonts w:ascii="仿宋" w:hAnsi="仿宋" w:hint="eastAsia"/>
          <w:szCs w:val="32"/>
        </w:rPr>
        <w:t>（含民办本科院校）的在校本科生，不包含应届毕业生、港澳台学生及外国留学生。</w:t>
      </w:r>
      <w:r w:rsidR="00BF1A79">
        <w:rPr>
          <w:rFonts w:ascii="仿宋" w:hAnsi="仿宋" w:hint="eastAsia"/>
          <w:szCs w:val="32"/>
        </w:rPr>
        <w:t>派出规模预计1100人，其中全额资助项目100人</w:t>
      </w:r>
      <w:r w:rsidR="00BC43ED">
        <w:rPr>
          <w:rFonts w:ascii="仿宋" w:hAnsi="仿宋" w:hint="eastAsia"/>
          <w:szCs w:val="32"/>
        </w:rPr>
        <w:t>（仅</w:t>
      </w:r>
      <w:proofErr w:type="gramStart"/>
      <w:r w:rsidR="00BC43ED">
        <w:rPr>
          <w:rFonts w:ascii="仿宋" w:hAnsi="仿宋" w:hint="eastAsia"/>
          <w:szCs w:val="32"/>
        </w:rPr>
        <w:t>面向省</w:t>
      </w:r>
      <w:proofErr w:type="gramEnd"/>
      <w:r w:rsidR="00BC43ED">
        <w:rPr>
          <w:rFonts w:ascii="仿宋" w:hAnsi="仿宋" w:hint="eastAsia"/>
          <w:szCs w:val="32"/>
        </w:rPr>
        <w:t>市属高校）</w:t>
      </w:r>
      <w:r w:rsidR="00BF1A79">
        <w:rPr>
          <w:rFonts w:ascii="仿宋" w:hAnsi="仿宋" w:hint="eastAsia"/>
          <w:szCs w:val="32"/>
        </w:rPr>
        <w:t>，学生往返</w:t>
      </w:r>
      <w:r w:rsidR="004D471F">
        <w:rPr>
          <w:rFonts w:ascii="仿宋" w:hAnsi="仿宋" w:hint="eastAsia"/>
          <w:szCs w:val="32"/>
        </w:rPr>
        <w:t>机票、签证费</w:t>
      </w:r>
      <w:r w:rsidR="00A44E71">
        <w:rPr>
          <w:rFonts w:ascii="仿宋" w:hAnsi="仿宋" w:hint="eastAsia"/>
          <w:szCs w:val="32"/>
        </w:rPr>
        <w:t>用、在外学习的学费、食宿费用等相关费用（个人消费除外）</w:t>
      </w:r>
      <w:r w:rsidR="00BF1A79">
        <w:rPr>
          <w:rFonts w:ascii="仿宋" w:hAnsi="仿宋" w:hint="eastAsia"/>
          <w:szCs w:val="32"/>
        </w:rPr>
        <w:t>由省财政承担；部分资助项目1000人</w:t>
      </w:r>
      <w:r w:rsidR="00E76F30">
        <w:rPr>
          <w:rFonts w:ascii="仿宋" w:hAnsi="仿宋" w:hint="eastAsia"/>
          <w:szCs w:val="32"/>
        </w:rPr>
        <w:t>（部属高校200人、省市属高校800人）</w:t>
      </w:r>
      <w:r w:rsidR="00BF1A79">
        <w:rPr>
          <w:rFonts w:ascii="仿宋" w:hAnsi="仿宋" w:hint="eastAsia"/>
          <w:szCs w:val="32"/>
        </w:rPr>
        <w:t>，省财政资助1万元/生，派员高校按照不低于省财政资助标准提供配套经费资助，其余由学生本人自理。</w:t>
      </w:r>
    </w:p>
    <w:p w:rsidR="00BF4F70" w:rsidRDefault="0085186B" w:rsidP="00DB075D">
      <w:pPr>
        <w:spacing w:line="360" w:lineRule="auto"/>
        <w:ind w:firstLineChars="201" w:firstLine="643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入选</w:t>
      </w:r>
      <w:r w:rsidR="00BF4F70">
        <w:rPr>
          <w:rFonts w:ascii="仿宋" w:hAnsi="仿宋" w:hint="eastAsia"/>
          <w:szCs w:val="32"/>
        </w:rPr>
        <w:t>项目学生预计于</w:t>
      </w:r>
      <w:r w:rsidR="000F217C">
        <w:rPr>
          <w:rFonts w:ascii="仿宋" w:hAnsi="仿宋" w:hint="eastAsia"/>
          <w:szCs w:val="32"/>
        </w:rPr>
        <w:t>2016</w:t>
      </w:r>
      <w:r w:rsidR="00BF4F70">
        <w:rPr>
          <w:rFonts w:ascii="仿宋" w:hAnsi="仿宋" w:hint="eastAsia"/>
          <w:szCs w:val="32"/>
        </w:rPr>
        <w:t>年7-8月派赴美国、加拿大、英国、澳大利亚等四国</w:t>
      </w:r>
      <w:r w:rsidR="00D12DB1">
        <w:rPr>
          <w:rFonts w:ascii="仿宋" w:hAnsi="仿宋" w:hint="eastAsia"/>
          <w:szCs w:val="32"/>
        </w:rPr>
        <w:t>及</w:t>
      </w:r>
      <w:r w:rsidR="00D12DB1">
        <w:rPr>
          <w:rFonts w:ascii="仿宋" w:hAnsi="仿宋"/>
          <w:szCs w:val="32"/>
        </w:rPr>
        <w:t>台湾地区</w:t>
      </w:r>
      <w:r w:rsidR="00D12DB1">
        <w:rPr>
          <w:rFonts w:ascii="仿宋" w:hAnsi="仿宋" w:hint="eastAsia"/>
          <w:szCs w:val="32"/>
        </w:rPr>
        <w:t>共</w:t>
      </w:r>
      <w:r w:rsidR="00AA1C32">
        <w:rPr>
          <w:rFonts w:ascii="仿宋" w:hAnsi="仿宋" w:hint="eastAsia"/>
          <w:szCs w:val="32"/>
        </w:rPr>
        <w:t>18</w:t>
      </w:r>
      <w:r w:rsidR="00DB075D">
        <w:rPr>
          <w:rFonts w:ascii="仿宋" w:hAnsi="仿宋" w:hint="eastAsia"/>
          <w:szCs w:val="32"/>
        </w:rPr>
        <w:t>所知名大学，其中</w:t>
      </w:r>
      <w:r w:rsidR="00DB075D">
        <w:rPr>
          <w:rFonts w:ascii="仿宋" w:hAnsi="仿宋" w:hint="eastAsia"/>
          <w:szCs w:val="32"/>
        </w:rPr>
        <w:lastRenderedPageBreak/>
        <w:t>世界</w:t>
      </w:r>
      <w:r>
        <w:rPr>
          <w:rFonts w:ascii="仿宋" w:hAnsi="仿宋" w:hint="eastAsia"/>
          <w:szCs w:val="32"/>
        </w:rPr>
        <w:t>排名前</w:t>
      </w:r>
      <w:r w:rsidR="00DB075D">
        <w:rPr>
          <w:rFonts w:ascii="仿宋" w:hAnsi="仿宋" w:hint="eastAsia"/>
          <w:szCs w:val="32"/>
        </w:rPr>
        <w:t>50大学</w:t>
      </w:r>
      <w:r w:rsidR="00AA1C32">
        <w:rPr>
          <w:rFonts w:ascii="仿宋" w:hAnsi="仿宋" w:hint="eastAsia"/>
          <w:color w:val="000000" w:themeColor="text1"/>
          <w:szCs w:val="32"/>
        </w:rPr>
        <w:t>12</w:t>
      </w:r>
      <w:r w:rsidRPr="00CD3505">
        <w:rPr>
          <w:rFonts w:ascii="仿宋" w:hAnsi="仿宋" w:hint="eastAsia"/>
          <w:color w:val="000000" w:themeColor="text1"/>
          <w:szCs w:val="32"/>
        </w:rPr>
        <w:t>所</w:t>
      </w:r>
      <w:r>
        <w:rPr>
          <w:rFonts w:ascii="仿宋" w:hAnsi="仿宋" w:hint="eastAsia"/>
          <w:szCs w:val="32"/>
        </w:rPr>
        <w:t>，</w:t>
      </w:r>
      <w:r w:rsidR="00DB075D">
        <w:rPr>
          <w:rFonts w:ascii="仿宋" w:hAnsi="仿宋" w:hint="eastAsia"/>
          <w:szCs w:val="32"/>
        </w:rPr>
        <w:t>占</w:t>
      </w:r>
      <w:r w:rsidR="00CD3505" w:rsidRPr="00CD3505">
        <w:rPr>
          <w:rFonts w:ascii="仿宋" w:hAnsi="仿宋" w:hint="eastAsia"/>
          <w:color w:val="000000" w:themeColor="text1"/>
          <w:szCs w:val="32"/>
        </w:rPr>
        <w:t>67</w:t>
      </w:r>
      <w:r w:rsidR="00DB075D" w:rsidRPr="00CD3505">
        <w:rPr>
          <w:rFonts w:ascii="仿宋" w:hAnsi="仿宋" w:hint="eastAsia"/>
          <w:color w:val="000000" w:themeColor="text1"/>
          <w:szCs w:val="32"/>
        </w:rPr>
        <w:t>%</w:t>
      </w:r>
      <w:r w:rsidRPr="00CD3505">
        <w:rPr>
          <w:rFonts w:ascii="仿宋" w:hAnsi="仿宋" w:hint="eastAsia"/>
          <w:color w:val="000000" w:themeColor="text1"/>
          <w:szCs w:val="32"/>
        </w:rPr>
        <w:t>。</w:t>
      </w:r>
    </w:p>
    <w:p w:rsidR="005D19F4" w:rsidRPr="006F53BF" w:rsidRDefault="006F53BF" w:rsidP="006F53BF">
      <w:pPr>
        <w:spacing w:line="360" w:lineRule="auto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</w:t>
      </w:r>
      <w:r w:rsidR="00A9176D" w:rsidRPr="006F53BF">
        <w:rPr>
          <w:rFonts w:ascii="黑体" w:eastAsia="黑体" w:hAnsi="黑体" w:hint="eastAsia"/>
          <w:szCs w:val="32"/>
        </w:rPr>
        <w:t>、</w:t>
      </w:r>
      <w:r>
        <w:rPr>
          <w:rFonts w:ascii="黑体" w:eastAsia="黑体" w:hAnsi="黑体" w:hint="eastAsia"/>
          <w:szCs w:val="32"/>
        </w:rPr>
        <w:t>选派名额</w:t>
      </w:r>
      <w:r w:rsidR="00F23C76" w:rsidRPr="006F53BF">
        <w:rPr>
          <w:rFonts w:ascii="黑体" w:eastAsia="黑体" w:hAnsi="黑体" w:hint="eastAsia"/>
          <w:szCs w:val="32"/>
        </w:rPr>
        <w:t>预报</w:t>
      </w:r>
      <w:r>
        <w:rPr>
          <w:rFonts w:ascii="黑体" w:eastAsia="黑体" w:hAnsi="黑体" w:hint="eastAsia"/>
          <w:szCs w:val="32"/>
        </w:rPr>
        <w:t>要求</w:t>
      </w:r>
    </w:p>
    <w:p w:rsidR="003861BF" w:rsidRDefault="00A53A1F" w:rsidP="006F53BF">
      <w:pPr>
        <w:spacing w:line="360" w:lineRule="auto"/>
        <w:ind w:firstLineChars="200" w:firstLine="640"/>
        <w:rPr>
          <w:rFonts w:ascii="仿宋" w:hAnsi="仿宋"/>
          <w:szCs w:val="32"/>
        </w:rPr>
      </w:pPr>
      <w:r w:rsidRPr="00CF5CC2">
        <w:rPr>
          <w:rFonts w:ascii="仿宋" w:hAnsi="仿宋" w:hint="eastAsia"/>
        </w:rPr>
        <w:t>为</w:t>
      </w:r>
      <w:r w:rsidR="006F53BF">
        <w:rPr>
          <w:rFonts w:ascii="仿宋" w:hAnsi="仿宋" w:hint="eastAsia"/>
        </w:rPr>
        <w:t>科学合理地</w:t>
      </w:r>
      <w:proofErr w:type="gramStart"/>
      <w:r w:rsidR="006F53BF">
        <w:rPr>
          <w:rFonts w:ascii="仿宋" w:hAnsi="仿宋" w:hint="eastAsia"/>
        </w:rPr>
        <w:t>分配</w:t>
      </w:r>
      <w:r w:rsidR="00560AE4">
        <w:rPr>
          <w:rFonts w:ascii="仿宋" w:hAnsi="仿宋" w:hint="eastAsia"/>
        </w:rPr>
        <w:t>省</w:t>
      </w:r>
      <w:proofErr w:type="gramEnd"/>
      <w:r w:rsidR="00560AE4">
        <w:rPr>
          <w:rFonts w:ascii="仿宋" w:hAnsi="仿宋" w:hint="eastAsia"/>
        </w:rPr>
        <w:t>财政部分资助项目</w:t>
      </w:r>
      <w:r w:rsidR="006F53BF">
        <w:rPr>
          <w:rFonts w:ascii="仿宋" w:hAnsi="仿宋" w:hint="eastAsia"/>
        </w:rPr>
        <w:t>各校学生选派名额，请各校根据</w:t>
      </w:r>
      <w:r w:rsidR="00167AD9">
        <w:rPr>
          <w:rFonts w:ascii="仿宋" w:hAnsi="仿宋" w:hint="eastAsia"/>
        </w:rPr>
        <w:t>2016</w:t>
      </w:r>
      <w:r w:rsidR="006F53BF">
        <w:rPr>
          <w:rFonts w:ascii="仿宋" w:hAnsi="仿宋" w:hint="eastAsia"/>
        </w:rPr>
        <w:t>年</w:t>
      </w:r>
      <w:r w:rsidR="00560AE4">
        <w:rPr>
          <w:rFonts w:ascii="仿宋" w:hAnsi="仿宋" w:hint="eastAsia"/>
        </w:rPr>
        <w:t>课程项目</w:t>
      </w:r>
      <w:r w:rsidR="006F53BF">
        <w:rPr>
          <w:rFonts w:ascii="仿宋" w:hAnsi="仿宋" w:hint="eastAsia"/>
        </w:rPr>
        <w:t>计划方案（附件1），结合本校学科专业设置</w:t>
      </w:r>
      <w:r w:rsidR="00D12DB1">
        <w:rPr>
          <w:rFonts w:ascii="仿宋" w:hAnsi="仿宋" w:hint="eastAsia"/>
        </w:rPr>
        <w:t>和学生</w:t>
      </w:r>
      <w:r w:rsidR="006F53BF">
        <w:rPr>
          <w:rFonts w:ascii="仿宋" w:hAnsi="仿宋" w:hint="eastAsia"/>
        </w:rPr>
        <w:t>实际需求，于</w:t>
      </w:r>
      <w:r w:rsidR="00D676FF">
        <w:rPr>
          <w:rFonts w:ascii="仿宋" w:hAnsi="仿宋" w:hint="eastAsia"/>
        </w:rPr>
        <w:t>2016</w:t>
      </w:r>
      <w:r w:rsidR="006F53BF">
        <w:rPr>
          <w:rFonts w:ascii="仿宋" w:hAnsi="仿宋" w:hint="eastAsia"/>
        </w:rPr>
        <w:t>年1月</w:t>
      </w:r>
      <w:r w:rsidR="00D676FF">
        <w:rPr>
          <w:rFonts w:ascii="仿宋" w:hAnsi="仿宋" w:hint="eastAsia"/>
        </w:rPr>
        <w:t>9</w:t>
      </w:r>
      <w:r w:rsidR="006F53BF">
        <w:rPr>
          <w:rFonts w:ascii="仿宋" w:hAnsi="仿宋" w:hint="eastAsia"/>
        </w:rPr>
        <w:t>日前填写“</w:t>
      </w:r>
      <w:r w:rsidR="00167AD9">
        <w:rPr>
          <w:rFonts w:ascii="仿宋" w:hAnsi="仿宋" w:hint="eastAsia"/>
        </w:rPr>
        <w:t>2016</w:t>
      </w:r>
      <w:r w:rsidR="00560AE4">
        <w:rPr>
          <w:rFonts w:ascii="仿宋" w:hAnsi="仿宋" w:hint="eastAsia"/>
        </w:rPr>
        <w:t>年</w:t>
      </w:r>
      <w:r w:rsidR="006F53BF">
        <w:rPr>
          <w:rFonts w:ascii="仿宋" w:hAnsi="仿宋" w:hint="eastAsia"/>
        </w:rPr>
        <w:t>项目选派名额</w:t>
      </w:r>
      <w:r w:rsidR="00560AE4">
        <w:rPr>
          <w:rFonts w:ascii="仿宋" w:hAnsi="仿宋" w:hint="eastAsia"/>
        </w:rPr>
        <w:t>学校</w:t>
      </w:r>
      <w:r w:rsidR="006F53BF">
        <w:rPr>
          <w:rFonts w:ascii="仿宋" w:hAnsi="仿宋" w:hint="eastAsia"/>
        </w:rPr>
        <w:t>预报表”（附件2），</w:t>
      </w:r>
      <w:proofErr w:type="gramStart"/>
      <w:r w:rsidR="006F53BF">
        <w:rPr>
          <w:rFonts w:ascii="仿宋" w:hAnsi="仿宋" w:hint="eastAsia"/>
        </w:rPr>
        <w:t>并电邮至</w:t>
      </w:r>
      <w:proofErr w:type="gramEnd"/>
      <w:r w:rsidR="006F53BF">
        <w:rPr>
          <w:rFonts w:ascii="仿宋" w:hAnsi="仿宋" w:hint="eastAsia"/>
        </w:rPr>
        <w:t>我中心。</w:t>
      </w:r>
      <w:r w:rsidR="00367563" w:rsidRPr="00CF5CC2">
        <w:rPr>
          <w:rFonts w:ascii="仿宋" w:hAnsi="仿宋" w:hint="eastAsia"/>
          <w:szCs w:val="32"/>
        </w:rPr>
        <w:t>联系人：</w:t>
      </w:r>
      <w:r w:rsidR="00367563" w:rsidRPr="00F76355">
        <w:rPr>
          <w:rFonts w:ascii="仿宋" w:hAnsi="仿宋" w:hint="eastAsia"/>
          <w:color w:val="000000" w:themeColor="text1"/>
          <w:szCs w:val="32"/>
        </w:rPr>
        <w:t>杨益</w:t>
      </w:r>
      <w:r w:rsidR="00560AE4" w:rsidRPr="00F76355">
        <w:rPr>
          <w:rFonts w:ascii="仿宋" w:hAnsi="仿宋" w:hint="eastAsia"/>
          <w:color w:val="000000" w:themeColor="text1"/>
          <w:szCs w:val="32"/>
        </w:rPr>
        <w:t>、</w:t>
      </w:r>
      <w:r w:rsidR="0014313A" w:rsidRPr="00F76355">
        <w:rPr>
          <w:rFonts w:ascii="仿宋" w:hAnsi="仿宋" w:hint="eastAsia"/>
          <w:color w:val="000000" w:themeColor="text1"/>
          <w:szCs w:val="32"/>
        </w:rPr>
        <w:t>姜利知</w:t>
      </w:r>
      <w:r w:rsidR="00BC34B3">
        <w:rPr>
          <w:rFonts w:ascii="仿宋" w:hAnsi="仿宋" w:hint="eastAsia"/>
          <w:szCs w:val="32"/>
        </w:rPr>
        <w:t>；</w:t>
      </w:r>
      <w:r w:rsidR="00EC3272">
        <w:rPr>
          <w:rFonts w:ascii="仿宋" w:hAnsi="仿宋" w:hint="eastAsia"/>
          <w:szCs w:val="32"/>
        </w:rPr>
        <w:t>电话：</w:t>
      </w:r>
      <w:r w:rsidR="00367563" w:rsidRPr="00CF5CC2">
        <w:rPr>
          <w:rFonts w:ascii="仿宋" w:hAnsi="仿宋" w:hint="eastAsia"/>
          <w:szCs w:val="32"/>
        </w:rPr>
        <w:t>025-83335992，</w:t>
      </w:r>
      <w:r w:rsidR="00124FF4" w:rsidRPr="00CF5CC2">
        <w:rPr>
          <w:rFonts w:ascii="仿宋" w:hAnsi="仿宋" w:hint="eastAsia"/>
          <w:szCs w:val="32"/>
        </w:rPr>
        <w:t>13512535172</w:t>
      </w:r>
      <w:r w:rsidR="00F76355">
        <w:rPr>
          <w:rFonts w:ascii="仿宋" w:hAnsi="仿宋" w:hint="eastAsia"/>
          <w:szCs w:val="32"/>
        </w:rPr>
        <w:t>、13851743113</w:t>
      </w:r>
      <w:r w:rsidR="00EC3272">
        <w:rPr>
          <w:rFonts w:ascii="仿宋" w:hAnsi="仿宋" w:hint="eastAsia"/>
          <w:szCs w:val="32"/>
        </w:rPr>
        <w:t>；电邮：</w:t>
      </w:r>
      <w:hyperlink r:id="rId8" w:history="1">
        <w:r w:rsidR="00560AE4" w:rsidRPr="00EE4B51">
          <w:rPr>
            <w:rStyle w:val="a7"/>
            <w:rFonts w:ascii="仿宋" w:hAnsi="仿宋" w:hint="eastAsia"/>
            <w:szCs w:val="32"/>
          </w:rPr>
          <w:t>yangyi@jesie.org</w:t>
        </w:r>
      </w:hyperlink>
      <w:r w:rsidR="00560AE4">
        <w:rPr>
          <w:rFonts w:ascii="仿宋" w:hAnsi="仿宋" w:hint="eastAsia"/>
          <w:szCs w:val="32"/>
        </w:rPr>
        <w:t>。</w:t>
      </w:r>
    </w:p>
    <w:p w:rsidR="00560AE4" w:rsidRPr="006F53BF" w:rsidRDefault="00560AE4" w:rsidP="006F53BF">
      <w:pPr>
        <w:spacing w:line="360" w:lineRule="auto"/>
        <w:ind w:firstLineChars="200" w:firstLine="640"/>
        <w:rPr>
          <w:rFonts w:ascii="仿宋" w:hAnsi="仿宋"/>
        </w:rPr>
      </w:pPr>
    </w:p>
    <w:p w:rsidR="003C0F6D" w:rsidRPr="00CF5CC2" w:rsidRDefault="003C0F6D" w:rsidP="00885821">
      <w:pPr>
        <w:spacing w:line="360" w:lineRule="auto"/>
        <w:ind w:firstLineChars="200" w:firstLine="640"/>
        <w:rPr>
          <w:rFonts w:ascii="仿宋" w:hAnsi="仿宋"/>
          <w:szCs w:val="32"/>
        </w:rPr>
      </w:pPr>
      <w:r w:rsidRPr="00CF5CC2">
        <w:rPr>
          <w:rFonts w:ascii="仿宋" w:hAnsi="仿宋" w:hint="eastAsia"/>
          <w:szCs w:val="32"/>
        </w:rPr>
        <w:t>附件：</w:t>
      </w:r>
      <w:r w:rsidR="00167AD9">
        <w:rPr>
          <w:rFonts w:ascii="仿宋" w:hAnsi="仿宋" w:hint="eastAsia"/>
          <w:szCs w:val="32"/>
        </w:rPr>
        <w:t>1. 2016</w:t>
      </w:r>
      <w:r w:rsidRPr="00CF5CC2">
        <w:rPr>
          <w:rFonts w:ascii="仿宋" w:hAnsi="仿宋" w:hint="eastAsia"/>
          <w:szCs w:val="32"/>
        </w:rPr>
        <w:t>年</w:t>
      </w:r>
      <w:r w:rsidR="00560AE4">
        <w:rPr>
          <w:rFonts w:ascii="仿宋" w:hAnsi="仿宋" w:hint="eastAsia"/>
          <w:szCs w:val="32"/>
        </w:rPr>
        <w:t>课程项目计划方案汇总</w:t>
      </w:r>
      <w:r w:rsidR="00C71948" w:rsidRPr="00CF5CC2">
        <w:rPr>
          <w:rFonts w:ascii="仿宋" w:hAnsi="仿宋" w:hint="eastAsia"/>
          <w:szCs w:val="32"/>
        </w:rPr>
        <w:t>表</w:t>
      </w:r>
    </w:p>
    <w:p w:rsidR="003C0F6D" w:rsidRPr="00CF5CC2" w:rsidRDefault="00D7028B" w:rsidP="00885821">
      <w:pPr>
        <w:spacing w:line="360" w:lineRule="auto"/>
        <w:ind w:left="960"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2</w:t>
      </w:r>
      <w:r w:rsidR="00046780" w:rsidRPr="00CF5CC2">
        <w:rPr>
          <w:rFonts w:ascii="仿宋" w:hAnsi="仿宋" w:hint="eastAsia"/>
          <w:szCs w:val="32"/>
        </w:rPr>
        <w:t>.</w:t>
      </w:r>
      <w:r w:rsidR="00167AD9">
        <w:rPr>
          <w:rFonts w:ascii="仿宋" w:hAnsi="仿宋" w:hint="eastAsia"/>
          <w:szCs w:val="32"/>
        </w:rPr>
        <w:t xml:space="preserve"> 2016</w:t>
      </w:r>
      <w:r w:rsidR="00560AE4">
        <w:rPr>
          <w:rFonts w:ascii="仿宋" w:hAnsi="仿宋" w:hint="eastAsia"/>
          <w:szCs w:val="32"/>
        </w:rPr>
        <w:t>年项目选派名额学校</w:t>
      </w:r>
      <w:r w:rsidR="00104BED" w:rsidRPr="00CF5CC2">
        <w:rPr>
          <w:rFonts w:ascii="仿宋" w:hAnsi="仿宋" w:hint="eastAsia"/>
          <w:szCs w:val="32"/>
        </w:rPr>
        <w:t>预报</w:t>
      </w:r>
      <w:r w:rsidR="003C0F6D" w:rsidRPr="00CF5CC2">
        <w:rPr>
          <w:rFonts w:ascii="仿宋" w:hAnsi="仿宋" w:hint="eastAsia"/>
          <w:szCs w:val="32"/>
        </w:rPr>
        <w:t>表</w:t>
      </w:r>
    </w:p>
    <w:p w:rsidR="001A7459" w:rsidRDefault="001A7459" w:rsidP="001348D1">
      <w:pPr>
        <w:spacing w:line="360" w:lineRule="auto"/>
        <w:rPr>
          <w:rFonts w:ascii="仿宋" w:hAnsi="仿宋"/>
          <w:szCs w:val="32"/>
        </w:rPr>
      </w:pPr>
    </w:p>
    <w:p w:rsidR="00560AE4" w:rsidRPr="00CF5CC2" w:rsidRDefault="00560AE4" w:rsidP="001348D1">
      <w:pPr>
        <w:spacing w:line="360" w:lineRule="auto"/>
        <w:rPr>
          <w:rFonts w:ascii="仿宋" w:hAnsi="仿宋"/>
          <w:szCs w:val="32"/>
        </w:rPr>
      </w:pPr>
    </w:p>
    <w:p w:rsidR="00B96FE7" w:rsidRPr="00CF5CC2" w:rsidRDefault="00B96FE7" w:rsidP="009E56E1">
      <w:pPr>
        <w:spacing w:line="360" w:lineRule="auto"/>
        <w:ind w:firstLineChars="200" w:firstLine="640"/>
        <w:jc w:val="right"/>
        <w:rPr>
          <w:rFonts w:ascii="仿宋" w:hAnsi="仿宋"/>
          <w:szCs w:val="32"/>
        </w:rPr>
      </w:pPr>
      <w:r w:rsidRPr="00CF5CC2">
        <w:rPr>
          <w:rFonts w:ascii="仿宋" w:hAnsi="仿宋" w:hint="eastAsia"/>
          <w:szCs w:val="32"/>
        </w:rPr>
        <w:t>江苏省教育国际交流服务中心</w:t>
      </w:r>
    </w:p>
    <w:p w:rsidR="00B96FE7" w:rsidRPr="00CF5CC2" w:rsidRDefault="00560AE4" w:rsidP="00560AE4">
      <w:pPr>
        <w:spacing w:line="360" w:lineRule="auto"/>
        <w:ind w:firstLineChars="200"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                           </w:t>
      </w:r>
      <w:r w:rsidR="00B96FE7" w:rsidRPr="00CF5CC2">
        <w:rPr>
          <w:rFonts w:ascii="仿宋" w:hAnsi="仿宋" w:hint="eastAsia"/>
          <w:szCs w:val="32"/>
        </w:rPr>
        <w:t>201</w:t>
      </w:r>
      <w:r w:rsidR="00D676FF">
        <w:rPr>
          <w:rFonts w:ascii="仿宋" w:hAnsi="仿宋" w:hint="eastAsia"/>
          <w:szCs w:val="32"/>
        </w:rPr>
        <w:t>5</w:t>
      </w:r>
      <w:r w:rsidR="00B96FE7" w:rsidRPr="00CF5CC2">
        <w:rPr>
          <w:rFonts w:ascii="仿宋" w:hAnsi="仿宋" w:hint="eastAsia"/>
          <w:szCs w:val="32"/>
        </w:rPr>
        <w:t>年12</w:t>
      </w:r>
      <w:r w:rsidR="00AB026C" w:rsidRPr="00CF5CC2">
        <w:rPr>
          <w:rFonts w:ascii="仿宋" w:hAnsi="仿宋" w:hint="eastAsia"/>
          <w:szCs w:val="32"/>
        </w:rPr>
        <w:t>月</w:t>
      </w:r>
      <w:r w:rsidR="00D12DB1">
        <w:rPr>
          <w:rFonts w:ascii="仿宋" w:hAnsi="仿宋" w:hint="eastAsia"/>
          <w:szCs w:val="32"/>
        </w:rPr>
        <w:t>21</w:t>
      </w:r>
      <w:r w:rsidR="00B96FE7" w:rsidRPr="00CF5CC2">
        <w:rPr>
          <w:rFonts w:ascii="仿宋" w:hAnsi="仿宋" w:hint="eastAsia"/>
          <w:szCs w:val="32"/>
        </w:rPr>
        <w:t>日</w:t>
      </w:r>
    </w:p>
    <w:p w:rsidR="00885821" w:rsidRDefault="00885821" w:rsidP="00885821">
      <w:pPr>
        <w:spacing w:line="360" w:lineRule="auto"/>
        <w:rPr>
          <w:rFonts w:ascii="仿宋" w:hAnsi="仿宋"/>
          <w:spacing w:val="-20"/>
        </w:rPr>
      </w:pPr>
    </w:p>
    <w:p w:rsidR="00560AE4" w:rsidRDefault="00560AE4" w:rsidP="00885821">
      <w:pPr>
        <w:spacing w:line="360" w:lineRule="auto"/>
        <w:rPr>
          <w:rFonts w:ascii="仿宋" w:hAnsi="仿宋"/>
          <w:spacing w:val="-20"/>
        </w:rPr>
      </w:pPr>
    </w:p>
    <w:p w:rsidR="00560AE4" w:rsidRDefault="00560AE4" w:rsidP="00885821">
      <w:pPr>
        <w:spacing w:line="360" w:lineRule="auto"/>
        <w:rPr>
          <w:rFonts w:ascii="仿宋" w:hAnsi="仿宋"/>
          <w:spacing w:val="-20"/>
        </w:rPr>
      </w:pPr>
    </w:p>
    <w:p w:rsidR="00560AE4" w:rsidRDefault="00560AE4" w:rsidP="00885821">
      <w:pPr>
        <w:spacing w:line="360" w:lineRule="auto"/>
        <w:rPr>
          <w:rFonts w:ascii="仿宋" w:hAnsi="仿宋"/>
          <w:spacing w:val="-20"/>
        </w:rPr>
      </w:pPr>
    </w:p>
    <w:p w:rsidR="00D12DB1" w:rsidRDefault="00D12DB1" w:rsidP="00885821">
      <w:pPr>
        <w:spacing w:line="360" w:lineRule="auto"/>
        <w:rPr>
          <w:rFonts w:ascii="仿宋" w:hAnsi="仿宋"/>
          <w:spacing w:val="-20"/>
        </w:rPr>
      </w:pPr>
    </w:p>
    <w:p w:rsidR="003C0F6D" w:rsidRPr="00CF5CC2" w:rsidRDefault="00B96FE7" w:rsidP="00885821">
      <w:pPr>
        <w:pBdr>
          <w:top w:val="single" w:sz="4" w:space="7" w:color="auto"/>
          <w:bottom w:val="single" w:sz="4" w:space="1" w:color="auto"/>
        </w:pBdr>
        <w:spacing w:line="360" w:lineRule="auto"/>
        <w:rPr>
          <w:rFonts w:ascii="仿宋" w:hAnsi="仿宋"/>
        </w:rPr>
      </w:pPr>
      <w:r w:rsidRPr="00CF5CC2">
        <w:rPr>
          <w:rFonts w:ascii="仿宋" w:hAnsi="仿宋" w:hint="eastAsia"/>
          <w:spacing w:val="-20"/>
        </w:rPr>
        <w:t xml:space="preserve">江苏省教育国际交流服务中心            </w:t>
      </w:r>
      <w:r w:rsidRPr="00CF5CC2">
        <w:rPr>
          <w:rFonts w:ascii="仿宋" w:hAnsi="仿宋" w:hint="eastAsia"/>
        </w:rPr>
        <w:t>201</w:t>
      </w:r>
      <w:r w:rsidR="00D676FF">
        <w:rPr>
          <w:rFonts w:ascii="仿宋" w:hAnsi="仿宋" w:hint="eastAsia"/>
        </w:rPr>
        <w:t>5</w:t>
      </w:r>
      <w:r w:rsidRPr="00CF5CC2">
        <w:rPr>
          <w:rFonts w:ascii="仿宋" w:hAnsi="仿宋" w:hint="eastAsia"/>
        </w:rPr>
        <w:t>年12月</w:t>
      </w:r>
      <w:r w:rsidR="00D12DB1">
        <w:rPr>
          <w:rFonts w:ascii="仿宋" w:hAnsi="仿宋" w:hint="eastAsia"/>
        </w:rPr>
        <w:t>21</w:t>
      </w:r>
      <w:r w:rsidRPr="00CF5CC2">
        <w:rPr>
          <w:rFonts w:ascii="仿宋" w:hAnsi="仿宋" w:hint="eastAsia"/>
        </w:rPr>
        <w:t>日</w:t>
      </w:r>
      <w:r w:rsidRPr="00CF5CC2">
        <w:rPr>
          <w:rFonts w:ascii="仿宋" w:hAnsi="仿宋" w:hint="eastAsia"/>
          <w:spacing w:val="-20"/>
        </w:rPr>
        <w:t>印发</w:t>
      </w:r>
    </w:p>
    <w:sectPr w:rsidR="003C0F6D" w:rsidRPr="00CF5CC2" w:rsidSect="00330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9A" w:rsidRDefault="0006359A" w:rsidP="00D443F8">
      <w:pPr>
        <w:spacing w:line="240" w:lineRule="auto"/>
      </w:pPr>
      <w:r>
        <w:separator/>
      </w:r>
    </w:p>
  </w:endnote>
  <w:endnote w:type="continuationSeparator" w:id="0">
    <w:p w:rsidR="0006359A" w:rsidRDefault="0006359A" w:rsidP="00D44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9A" w:rsidRDefault="0006359A" w:rsidP="00D443F8">
      <w:pPr>
        <w:spacing w:line="240" w:lineRule="auto"/>
      </w:pPr>
      <w:r>
        <w:separator/>
      </w:r>
    </w:p>
  </w:footnote>
  <w:footnote w:type="continuationSeparator" w:id="0">
    <w:p w:rsidR="0006359A" w:rsidRDefault="0006359A" w:rsidP="00D443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E99"/>
    <w:multiLevelType w:val="hybridMultilevel"/>
    <w:tmpl w:val="9028DD2C"/>
    <w:lvl w:ilvl="0" w:tplc="C560A78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2083569"/>
    <w:multiLevelType w:val="hybridMultilevel"/>
    <w:tmpl w:val="92DEB940"/>
    <w:lvl w:ilvl="0" w:tplc="103E848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D73"/>
    <w:rsid w:val="0000514E"/>
    <w:rsid w:val="00014FAA"/>
    <w:rsid w:val="000413EB"/>
    <w:rsid w:val="00046780"/>
    <w:rsid w:val="0006359A"/>
    <w:rsid w:val="000B7CAA"/>
    <w:rsid w:val="000C29F8"/>
    <w:rsid w:val="000C572D"/>
    <w:rsid w:val="000C6F3C"/>
    <w:rsid w:val="000F217C"/>
    <w:rsid w:val="000F7B84"/>
    <w:rsid w:val="00104BED"/>
    <w:rsid w:val="00111329"/>
    <w:rsid w:val="00112A5C"/>
    <w:rsid w:val="00113103"/>
    <w:rsid w:val="00117465"/>
    <w:rsid w:val="00124FF4"/>
    <w:rsid w:val="00126D63"/>
    <w:rsid w:val="00131968"/>
    <w:rsid w:val="001348D1"/>
    <w:rsid w:val="00141069"/>
    <w:rsid w:val="0014313A"/>
    <w:rsid w:val="0016076C"/>
    <w:rsid w:val="00167AD9"/>
    <w:rsid w:val="001724B1"/>
    <w:rsid w:val="001853FF"/>
    <w:rsid w:val="00194CBB"/>
    <w:rsid w:val="001A7459"/>
    <w:rsid w:val="001B09B5"/>
    <w:rsid w:val="001B65BF"/>
    <w:rsid w:val="001D01E4"/>
    <w:rsid w:val="001E3B62"/>
    <w:rsid w:val="001F27E6"/>
    <w:rsid w:val="0020629E"/>
    <w:rsid w:val="0021739E"/>
    <w:rsid w:val="002225F9"/>
    <w:rsid w:val="00227D51"/>
    <w:rsid w:val="00233E23"/>
    <w:rsid w:val="002567D3"/>
    <w:rsid w:val="00261913"/>
    <w:rsid w:val="00264890"/>
    <w:rsid w:val="002662E3"/>
    <w:rsid w:val="00271847"/>
    <w:rsid w:val="00273446"/>
    <w:rsid w:val="002736F2"/>
    <w:rsid w:val="00280519"/>
    <w:rsid w:val="0028286F"/>
    <w:rsid w:val="002B7DE2"/>
    <w:rsid w:val="002D03FD"/>
    <w:rsid w:val="002D3753"/>
    <w:rsid w:val="002E3867"/>
    <w:rsid w:val="0030190D"/>
    <w:rsid w:val="00302910"/>
    <w:rsid w:val="00303F79"/>
    <w:rsid w:val="00306CC0"/>
    <w:rsid w:val="00317593"/>
    <w:rsid w:val="003307AA"/>
    <w:rsid w:val="00330F43"/>
    <w:rsid w:val="003314F3"/>
    <w:rsid w:val="00340C41"/>
    <w:rsid w:val="00365792"/>
    <w:rsid w:val="003657AD"/>
    <w:rsid w:val="003673DA"/>
    <w:rsid w:val="00367563"/>
    <w:rsid w:val="00373D40"/>
    <w:rsid w:val="00377ADA"/>
    <w:rsid w:val="003861BF"/>
    <w:rsid w:val="00387F87"/>
    <w:rsid w:val="0039619F"/>
    <w:rsid w:val="003C0F6D"/>
    <w:rsid w:val="003C437B"/>
    <w:rsid w:val="003C4BCD"/>
    <w:rsid w:val="003D089A"/>
    <w:rsid w:val="003D3E3E"/>
    <w:rsid w:val="003E3FE2"/>
    <w:rsid w:val="003F7B1D"/>
    <w:rsid w:val="00400772"/>
    <w:rsid w:val="0041128D"/>
    <w:rsid w:val="00422E90"/>
    <w:rsid w:val="00427CCA"/>
    <w:rsid w:val="004326BE"/>
    <w:rsid w:val="00435CBE"/>
    <w:rsid w:val="0044434B"/>
    <w:rsid w:val="0044798E"/>
    <w:rsid w:val="00470C57"/>
    <w:rsid w:val="00473BC5"/>
    <w:rsid w:val="00482770"/>
    <w:rsid w:val="00484956"/>
    <w:rsid w:val="004A345F"/>
    <w:rsid w:val="004A410A"/>
    <w:rsid w:val="004C1589"/>
    <w:rsid w:val="004D39A5"/>
    <w:rsid w:val="004D471F"/>
    <w:rsid w:val="004D56D5"/>
    <w:rsid w:val="004D7803"/>
    <w:rsid w:val="004E75C0"/>
    <w:rsid w:val="0050264D"/>
    <w:rsid w:val="00504FE9"/>
    <w:rsid w:val="00512A6D"/>
    <w:rsid w:val="00514B5F"/>
    <w:rsid w:val="00515145"/>
    <w:rsid w:val="00527C67"/>
    <w:rsid w:val="00534776"/>
    <w:rsid w:val="00541BDD"/>
    <w:rsid w:val="005439EA"/>
    <w:rsid w:val="005446BC"/>
    <w:rsid w:val="00551BAE"/>
    <w:rsid w:val="00557BB0"/>
    <w:rsid w:val="00560AE4"/>
    <w:rsid w:val="005617A9"/>
    <w:rsid w:val="005C64CA"/>
    <w:rsid w:val="005D17A7"/>
    <w:rsid w:val="005D19F4"/>
    <w:rsid w:val="005D2E3E"/>
    <w:rsid w:val="00603F84"/>
    <w:rsid w:val="0060736B"/>
    <w:rsid w:val="00613A35"/>
    <w:rsid w:val="006141E9"/>
    <w:rsid w:val="006176E3"/>
    <w:rsid w:val="00641124"/>
    <w:rsid w:val="00645549"/>
    <w:rsid w:val="006510AC"/>
    <w:rsid w:val="006548F4"/>
    <w:rsid w:val="006650C2"/>
    <w:rsid w:val="00675A86"/>
    <w:rsid w:val="00676D1C"/>
    <w:rsid w:val="00680283"/>
    <w:rsid w:val="006C1421"/>
    <w:rsid w:val="006E43BA"/>
    <w:rsid w:val="006E7A79"/>
    <w:rsid w:val="006F22AB"/>
    <w:rsid w:val="006F53BF"/>
    <w:rsid w:val="00712461"/>
    <w:rsid w:val="00715CED"/>
    <w:rsid w:val="00723BE1"/>
    <w:rsid w:val="0072720E"/>
    <w:rsid w:val="00731D73"/>
    <w:rsid w:val="007518B2"/>
    <w:rsid w:val="0075237F"/>
    <w:rsid w:val="00790D5C"/>
    <w:rsid w:val="007A539D"/>
    <w:rsid w:val="007B2475"/>
    <w:rsid w:val="007D6106"/>
    <w:rsid w:val="007E4166"/>
    <w:rsid w:val="007F6B87"/>
    <w:rsid w:val="00803CBB"/>
    <w:rsid w:val="00813EED"/>
    <w:rsid w:val="00837AD5"/>
    <w:rsid w:val="0085186B"/>
    <w:rsid w:val="00857117"/>
    <w:rsid w:val="008572FD"/>
    <w:rsid w:val="00885821"/>
    <w:rsid w:val="00896CBA"/>
    <w:rsid w:val="008A0E46"/>
    <w:rsid w:val="008B4FBC"/>
    <w:rsid w:val="008B604D"/>
    <w:rsid w:val="008C0091"/>
    <w:rsid w:val="008D1ED1"/>
    <w:rsid w:val="008D7616"/>
    <w:rsid w:val="009108FE"/>
    <w:rsid w:val="009120E7"/>
    <w:rsid w:val="009206E5"/>
    <w:rsid w:val="009223C8"/>
    <w:rsid w:val="00935F5D"/>
    <w:rsid w:val="009360AC"/>
    <w:rsid w:val="00971A6C"/>
    <w:rsid w:val="00971C1F"/>
    <w:rsid w:val="00972429"/>
    <w:rsid w:val="0098759A"/>
    <w:rsid w:val="00990599"/>
    <w:rsid w:val="009A09F6"/>
    <w:rsid w:val="009C5380"/>
    <w:rsid w:val="009E56E1"/>
    <w:rsid w:val="00A11313"/>
    <w:rsid w:val="00A33C05"/>
    <w:rsid w:val="00A34611"/>
    <w:rsid w:val="00A43433"/>
    <w:rsid w:val="00A44294"/>
    <w:rsid w:val="00A44E71"/>
    <w:rsid w:val="00A460A2"/>
    <w:rsid w:val="00A53A1F"/>
    <w:rsid w:val="00A9176D"/>
    <w:rsid w:val="00AA1C32"/>
    <w:rsid w:val="00AB026C"/>
    <w:rsid w:val="00AC3C7E"/>
    <w:rsid w:val="00AC48CF"/>
    <w:rsid w:val="00AC5199"/>
    <w:rsid w:val="00AC6529"/>
    <w:rsid w:val="00AE3DE6"/>
    <w:rsid w:val="00AE49FF"/>
    <w:rsid w:val="00AF5720"/>
    <w:rsid w:val="00B0292A"/>
    <w:rsid w:val="00B160B4"/>
    <w:rsid w:val="00B312E4"/>
    <w:rsid w:val="00B70E6E"/>
    <w:rsid w:val="00B83EDA"/>
    <w:rsid w:val="00B96FE7"/>
    <w:rsid w:val="00BB0C8D"/>
    <w:rsid w:val="00BB4D43"/>
    <w:rsid w:val="00BC34B3"/>
    <w:rsid w:val="00BC43ED"/>
    <w:rsid w:val="00BD48F0"/>
    <w:rsid w:val="00BE04CD"/>
    <w:rsid w:val="00BE1629"/>
    <w:rsid w:val="00BF1A79"/>
    <w:rsid w:val="00BF4F70"/>
    <w:rsid w:val="00C0294E"/>
    <w:rsid w:val="00C149C3"/>
    <w:rsid w:val="00C14FEE"/>
    <w:rsid w:val="00C652D8"/>
    <w:rsid w:val="00C71948"/>
    <w:rsid w:val="00C90A6F"/>
    <w:rsid w:val="00CA2D7D"/>
    <w:rsid w:val="00CC3B4F"/>
    <w:rsid w:val="00CC43E9"/>
    <w:rsid w:val="00CD3505"/>
    <w:rsid w:val="00CD4C86"/>
    <w:rsid w:val="00CD4DD9"/>
    <w:rsid w:val="00CF5CC2"/>
    <w:rsid w:val="00D12DB1"/>
    <w:rsid w:val="00D15A55"/>
    <w:rsid w:val="00D16DDE"/>
    <w:rsid w:val="00D21850"/>
    <w:rsid w:val="00D21D66"/>
    <w:rsid w:val="00D2347A"/>
    <w:rsid w:val="00D443F8"/>
    <w:rsid w:val="00D52A9A"/>
    <w:rsid w:val="00D62890"/>
    <w:rsid w:val="00D676FF"/>
    <w:rsid w:val="00D7028B"/>
    <w:rsid w:val="00D7242C"/>
    <w:rsid w:val="00D74ABD"/>
    <w:rsid w:val="00D94C7A"/>
    <w:rsid w:val="00DB075D"/>
    <w:rsid w:val="00DD14A1"/>
    <w:rsid w:val="00E30988"/>
    <w:rsid w:val="00E43DD8"/>
    <w:rsid w:val="00E455E1"/>
    <w:rsid w:val="00E5005C"/>
    <w:rsid w:val="00E76F30"/>
    <w:rsid w:val="00E829EC"/>
    <w:rsid w:val="00E85AED"/>
    <w:rsid w:val="00E96760"/>
    <w:rsid w:val="00EC3272"/>
    <w:rsid w:val="00F23C76"/>
    <w:rsid w:val="00F520BB"/>
    <w:rsid w:val="00F53F3B"/>
    <w:rsid w:val="00F70960"/>
    <w:rsid w:val="00F71419"/>
    <w:rsid w:val="00F76355"/>
    <w:rsid w:val="00F76664"/>
    <w:rsid w:val="00F820CD"/>
    <w:rsid w:val="00F8700A"/>
    <w:rsid w:val="00FA3A82"/>
    <w:rsid w:val="00FA4D59"/>
    <w:rsid w:val="00FD26B7"/>
    <w:rsid w:val="00FD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3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3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4FF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4FF4"/>
    <w:rPr>
      <w:sz w:val="18"/>
      <w:szCs w:val="18"/>
    </w:rPr>
  </w:style>
  <w:style w:type="paragraph" w:styleId="a6">
    <w:name w:val="List Paragraph"/>
    <w:basedOn w:val="a"/>
    <w:uiPriority w:val="34"/>
    <w:qFormat/>
    <w:rsid w:val="003D3E3E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60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yi@jesi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耿志明</dc:creator>
  <cp:lastModifiedBy>admin</cp:lastModifiedBy>
  <cp:revision>50</cp:revision>
  <dcterms:created xsi:type="dcterms:W3CDTF">2014-12-25T08:40:00Z</dcterms:created>
  <dcterms:modified xsi:type="dcterms:W3CDTF">2015-12-22T01:50:00Z</dcterms:modified>
</cp:coreProperties>
</file>